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BE59" w14:textId="77777777" w:rsidR="00AC38A1" w:rsidRDefault="00AC38A1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  <w:lang w:val="it-CH"/>
        </w:rPr>
      </w:pPr>
    </w:p>
    <w:p w14:paraId="5DE24B73" w14:textId="77777777" w:rsidR="00AC38A1" w:rsidRDefault="00AC38A1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  <w:lang w:val="it-CH"/>
        </w:rPr>
      </w:pPr>
    </w:p>
    <w:p w14:paraId="4D7562ED" w14:textId="77777777" w:rsidR="00AC38A1" w:rsidRDefault="00A27DD7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  <w:lang w:val="it-CH"/>
        </w:rPr>
      </w:pPr>
      <w:r>
        <w:rPr>
          <w:rFonts w:eastAsia="Times New Roman"/>
          <w:b/>
          <w:bCs/>
          <w:sz w:val="28"/>
          <w:szCs w:val="28"/>
          <w:lang w:val="it-CH"/>
        </w:rPr>
        <w:t>Rapporto finale sull’attuazione del programma</w:t>
      </w:r>
    </w:p>
    <w:p w14:paraId="2B610A5F" w14:textId="77777777" w:rsidR="00AC38A1" w:rsidRDefault="00AC38A1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  <w:lang w:val="it-CH"/>
        </w:rPr>
      </w:pPr>
    </w:p>
    <w:p w14:paraId="44D7A40C" w14:textId="77777777" w:rsidR="00AC38A1" w:rsidRDefault="00A27DD7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  <w:lang w:val="it-CH"/>
        </w:rPr>
      </w:pPr>
      <w:r>
        <w:rPr>
          <w:rFonts w:eastAsia="Times New Roman"/>
          <w:b/>
          <w:bCs/>
          <w:sz w:val="28"/>
          <w:szCs w:val="28"/>
          <w:lang w:val="it-CH"/>
        </w:rPr>
        <w:t>«Misure di stabilizzazione delle persone con esigenze particolari e attivazione delle loro risorse» della SEM</w:t>
      </w:r>
    </w:p>
    <w:p w14:paraId="1FBD296B" w14:textId="77777777" w:rsidR="00AC38A1" w:rsidRDefault="00AC38A1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  <w:lang w:val="it-CH"/>
        </w:rPr>
      </w:pPr>
    </w:p>
    <w:p w14:paraId="36EAA52B" w14:textId="77777777" w:rsidR="00AC38A1" w:rsidRDefault="00AC38A1">
      <w:pPr>
        <w:rPr>
          <w:rFonts w:eastAsia="Times New Roman"/>
          <w:b/>
          <w:bCs/>
          <w:sz w:val="28"/>
          <w:szCs w:val="28"/>
          <w:lang w:val="it-CH"/>
        </w:rPr>
      </w:pPr>
    </w:p>
    <w:p w14:paraId="62CF3E68" w14:textId="77777777" w:rsidR="00AC38A1" w:rsidRDefault="00A27DD7">
      <w:pPr>
        <w:rPr>
          <w:rFonts w:eastAsia="Times New Roman"/>
          <w:b/>
          <w:bCs/>
          <w:sz w:val="28"/>
          <w:szCs w:val="28"/>
          <w:lang w:val="it-CH"/>
        </w:rPr>
      </w:pPr>
      <w:r>
        <w:rPr>
          <w:rFonts w:eastAsia="Times New Roman"/>
          <w:b/>
          <w:bCs/>
          <w:sz w:val="28"/>
          <w:szCs w:val="28"/>
          <w:lang w:val="it-CH"/>
        </w:rPr>
        <w:t>Dati relativi al progetto</w:t>
      </w:r>
    </w:p>
    <w:p w14:paraId="439A092D" w14:textId="77777777" w:rsidR="00AC38A1" w:rsidRDefault="00AC38A1">
      <w:pPr>
        <w:rPr>
          <w:rFonts w:eastAsia="Times New Roman"/>
          <w:b/>
          <w:bCs/>
          <w:sz w:val="28"/>
          <w:szCs w:val="28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4506"/>
      </w:tblGrid>
      <w:tr w:rsidR="00AC38A1" w14:paraId="32EE04A1" w14:textId="77777777">
        <w:tc>
          <w:tcPr>
            <w:tcW w:w="4531" w:type="dxa"/>
          </w:tcPr>
          <w:p w14:paraId="075EE4AF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Cantone</w:t>
            </w:r>
          </w:p>
        </w:tc>
        <w:tc>
          <w:tcPr>
            <w:tcW w:w="4532" w:type="dxa"/>
          </w:tcPr>
          <w:p w14:paraId="5E77BF2D" w14:textId="77777777" w:rsidR="00AC38A1" w:rsidRDefault="00AC38A1">
            <w:pPr>
              <w:rPr>
                <w:lang w:val="it-CH"/>
              </w:rPr>
            </w:pPr>
          </w:p>
        </w:tc>
      </w:tr>
      <w:tr w:rsidR="00AC38A1" w:rsidRPr="005F6D7E" w14:paraId="35DB9140" w14:textId="77777777">
        <w:tc>
          <w:tcPr>
            <w:tcW w:w="4531" w:type="dxa"/>
          </w:tcPr>
          <w:p w14:paraId="703461D0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Numero di progetto</w:t>
            </w:r>
            <w:r>
              <w:rPr>
                <w:rStyle w:val="Funotenzeichen"/>
                <w:lang w:val="it-CH"/>
              </w:rPr>
              <w:footnoteReference w:id="1"/>
            </w:r>
          </w:p>
          <w:p w14:paraId="249953C9" w14:textId="77777777" w:rsidR="00AC38A1" w:rsidRDefault="00AC38A1">
            <w:pPr>
              <w:rPr>
                <w:lang w:val="it-CH"/>
              </w:rPr>
            </w:pPr>
          </w:p>
        </w:tc>
        <w:tc>
          <w:tcPr>
            <w:tcW w:w="4532" w:type="dxa"/>
          </w:tcPr>
          <w:p w14:paraId="29301D2A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 xml:space="preserve">P. es. TI-1 </w:t>
            </w:r>
            <w:r>
              <w:rPr>
                <w:lang w:val="it-CH"/>
              </w:rPr>
              <w:t>(Cantone Ticino, progetto n. 1)</w:t>
            </w:r>
          </w:p>
        </w:tc>
      </w:tr>
      <w:tr w:rsidR="00AC38A1" w:rsidRPr="005F6D7E" w14:paraId="38518C06" w14:textId="77777777">
        <w:tc>
          <w:tcPr>
            <w:tcW w:w="4531" w:type="dxa"/>
          </w:tcPr>
          <w:p w14:paraId="4360188B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Responsabile Cantone (delegato/a all’integrazione, coordinatore/</w:t>
            </w:r>
            <w:proofErr w:type="spellStart"/>
            <w:r>
              <w:rPr>
                <w:lang w:val="it-CH"/>
              </w:rPr>
              <w:t>trice</w:t>
            </w:r>
            <w:proofErr w:type="spellEnd"/>
            <w:r>
              <w:rPr>
                <w:lang w:val="it-CH"/>
              </w:rPr>
              <w:t xml:space="preserve"> asilo)</w:t>
            </w:r>
          </w:p>
        </w:tc>
        <w:tc>
          <w:tcPr>
            <w:tcW w:w="4532" w:type="dxa"/>
          </w:tcPr>
          <w:p w14:paraId="589A7399" w14:textId="77777777" w:rsidR="00AC38A1" w:rsidRDefault="00AC38A1">
            <w:pPr>
              <w:rPr>
                <w:lang w:val="it-CH"/>
              </w:rPr>
            </w:pPr>
          </w:p>
        </w:tc>
      </w:tr>
    </w:tbl>
    <w:p w14:paraId="2B759B0C" w14:textId="77777777" w:rsidR="00AC38A1" w:rsidRDefault="00AC38A1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C38A1" w14:paraId="3A9C1D10" w14:textId="77777777">
        <w:tc>
          <w:tcPr>
            <w:tcW w:w="4508" w:type="dxa"/>
          </w:tcPr>
          <w:p w14:paraId="59C9DF2B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Promotore del progetto</w:t>
            </w:r>
          </w:p>
        </w:tc>
        <w:tc>
          <w:tcPr>
            <w:tcW w:w="4509" w:type="dxa"/>
          </w:tcPr>
          <w:p w14:paraId="30835D39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Azienda</w:t>
            </w:r>
          </w:p>
        </w:tc>
      </w:tr>
      <w:tr w:rsidR="00AC38A1" w:rsidRPr="005F6D7E" w14:paraId="1AAB7033" w14:textId="77777777">
        <w:tc>
          <w:tcPr>
            <w:tcW w:w="4508" w:type="dxa"/>
          </w:tcPr>
          <w:p w14:paraId="1213C1FC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Persona di contatto</w:t>
            </w:r>
          </w:p>
        </w:tc>
        <w:tc>
          <w:tcPr>
            <w:tcW w:w="4509" w:type="dxa"/>
          </w:tcPr>
          <w:p w14:paraId="1B05ABDA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Cognome/Nome</w:t>
            </w:r>
          </w:p>
          <w:p w14:paraId="439E92BA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Telefono</w:t>
            </w:r>
          </w:p>
          <w:p w14:paraId="356FBCD1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E-Mail</w:t>
            </w:r>
          </w:p>
        </w:tc>
      </w:tr>
      <w:tr w:rsidR="00AC38A1" w:rsidRPr="005F6D7E" w14:paraId="6A880DF2" w14:textId="77777777">
        <w:tc>
          <w:tcPr>
            <w:tcW w:w="4508" w:type="dxa"/>
          </w:tcPr>
          <w:p w14:paraId="3DFC18F0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Strutture ordinarie/altre strutture coinvolte</w:t>
            </w:r>
          </w:p>
        </w:tc>
        <w:tc>
          <w:tcPr>
            <w:tcW w:w="4509" w:type="dxa"/>
          </w:tcPr>
          <w:p w14:paraId="0B5582D0" w14:textId="77777777" w:rsidR="00AC38A1" w:rsidRDefault="00AC38A1">
            <w:pPr>
              <w:rPr>
                <w:lang w:val="it-CH"/>
              </w:rPr>
            </w:pPr>
          </w:p>
        </w:tc>
      </w:tr>
    </w:tbl>
    <w:p w14:paraId="008BF973" w14:textId="77777777" w:rsidR="00AC38A1" w:rsidRDefault="00AC38A1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5"/>
        <w:gridCol w:w="4512"/>
      </w:tblGrid>
      <w:tr w:rsidR="00AC38A1" w14:paraId="1CC74EC1" w14:textId="77777777">
        <w:tc>
          <w:tcPr>
            <w:tcW w:w="4531" w:type="dxa"/>
          </w:tcPr>
          <w:p w14:paraId="14ED5FE9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 xml:space="preserve">Titolo </w:t>
            </w:r>
            <w:r>
              <w:rPr>
                <w:lang w:val="it-CH"/>
              </w:rPr>
              <w:t>del progetto</w:t>
            </w:r>
          </w:p>
        </w:tc>
        <w:tc>
          <w:tcPr>
            <w:tcW w:w="4532" w:type="dxa"/>
          </w:tcPr>
          <w:p w14:paraId="71852AC9" w14:textId="77777777" w:rsidR="00AC38A1" w:rsidRDefault="00AC38A1">
            <w:pPr>
              <w:rPr>
                <w:lang w:val="it-CH"/>
              </w:rPr>
            </w:pPr>
          </w:p>
        </w:tc>
      </w:tr>
      <w:tr w:rsidR="00AC38A1" w:rsidRPr="005F6D7E" w14:paraId="52053519" w14:textId="77777777">
        <w:tc>
          <w:tcPr>
            <w:tcW w:w="4531" w:type="dxa"/>
          </w:tcPr>
          <w:p w14:paraId="2525095F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Tipo di progetto</w:t>
            </w:r>
          </w:p>
        </w:tc>
        <w:tc>
          <w:tcPr>
            <w:tcW w:w="4532" w:type="dxa"/>
          </w:tcPr>
          <w:p w14:paraId="18E55163" w14:textId="77777777" w:rsidR="00AC38A1" w:rsidRDefault="00A27DD7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6127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Nuovo progetto</w:t>
            </w:r>
          </w:p>
          <w:p w14:paraId="30700E92" w14:textId="77777777" w:rsidR="00AC38A1" w:rsidRDefault="00A27DD7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12977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Sviluppo ulteriore di una misura già in atto o di strumenti esistenti</w:t>
            </w:r>
          </w:p>
          <w:p w14:paraId="55EBB514" w14:textId="77777777" w:rsidR="00AC38A1" w:rsidRDefault="00A27DD7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1250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Apertura o ampliamento di una misura a per il gruppo target specifico</w:t>
            </w:r>
          </w:p>
          <w:p w14:paraId="4E8EA964" w14:textId="77777777" w:rsidR="00AC38A1" w:rsidRDefault="00A27DD7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2391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Ottimizzazione di processi e strutture esistenti per </w:t>
            </w:r>
            <w:r>
              <w:rPr>
                <w:lang w:val="it-CH"/>
              </w:rPr>
              <w:t>migliorare l’accesso e l’assistenza al gruppo target</w:t>
            </w:r>
          </w:p>
        </w:tc>
      </w:tr>
      <w:tr w:rsidR="00AC38A1" w14:paraId="43CC9B04" w14:textId="77777777">
        <w:tc>
          <w:tcPr>
            <w:tcW w:w="4531" w:type="dxa"/>
          </w:tcPr>
          <w:p w14:paraId="2CD2DCC5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Durata del progetto</w:t>
            </w:r>
          </w:p>
        </w:tc>
        <w:tc>
          <w:tcPr>
            <w:tcW w:w="4532" w:type="dxa"/>
          </w:tcPr>
          <w:p w14:paraId="306C3F7E" w14:textId="77777777" w:rsidR="00AC38A1" w:rsidRDefault="00A27DD7">
            <w:pPr>
              <w:rPr>
                <w:lang w:val="it-CH"/>
              </w:rPr>
            </w:pPr>
            <w:r>
              <w:rPr>
                <w:rFonts w:eastAsia="MS Gothic"/>
                <w:lang w:val="it-CH"/>
              </w:rPr>
              <w:t>dal … al …</w:t>
            </w:r>
          </w:p>
        </w:tc>
      </w:tr>
      <w:tr w:rsidR="00AC38A1" w:rsidRPr="005F6D7E" w14:paraId="5D81A104" w14:textId="77777777">
        <w:tc>
          <w:tcPr>
            <w:tcW w:w="4531" w:type="dxa"/>
          </w:tcPr>
          <w:p w14:paraId="1B63C4EB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Statuto dei beneficiari</w:t>
            </w:r>
          </w:p>
          <w:p w14:paraId="5D862464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(sono possibili più risposte)</w:t>
            </w:r>
          </w:p>
        </w:tc>
        <w:tc>
          <w:tcPr>
            <w:tcW w:w="4532" w:type="dxa"/>
          </w:tcPr>
          <w:p w14:paraId="7E2EF2EE" w14:textId="77777777" w:rsidR="00AC38A1" w:rsidRDefault="00A27DD7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20667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Persone ammesse provvisoriamente</w:t>
            </w:r>
          </w:p>
          <w:p w14:paraId="6A2A9629" w14:textId="77777777" w:rsidR="00AC38A1" w:rsidRDefault="00A27DD7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9925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Rifugiati riconosciuti</w:t>
            </w:r>
          </w:p>
          <w:p w14:paraId="7ECF8CEA" w14:textId="77777777" w:rsidR="00AC38A1" w:rsidRDefault="00A27DD7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365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Persone bisognose di protezione (statuto S)</w:t>
            </w:r>
          </w:p>
          <w:p w14:paraId="7B5DEE08" w14:textId="77777777" w:rsidR="00AC38A1" w:rsidRDefault="00A27DD7">
            <w:pPr>
              <w:ind w:left="200" w:hanging="200"/>
              <w:rPr>
                <w:lang w:val="it-CH"/>
              </w:rPr>
            </w:pPr>
            <w:sdt>
              <w:sdtPr>
                <w:rPr>
                  <w:lang w:val="it-CH"/>
                </w:rPr>
                <w:id w:val="-13318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Migranti non rientranti nel settore dell’asilo</w:t>
            </w:r>
          </w:p>
        </w:tc>
      </w:tr>
      <w:tr w:rsidR="00AC38A1" w14:paraId="31FBFD24" w14:textId="77777777">
        <w:tc>
          <w:tcPr>
            <w:tcW w:w="4531" w:type="dxa"/>
          </w:tcPr>
          <w:p w14:paraId="510AF6E3" w14:textId="77777777" w:rsidR="00AC38A1" w:rsidRDefault="00A27DD7">
            <w:pPr>
              <w:rPr>
                <w:highlight w:val="yellow"/>
                <w:lang w:val="it-CH"/>
              </w:rPr>
            </w:pPr>
            <w:r>
              <w:rPr>
                <w:lang w:val="it-CH"/>
              </w:rPr>
              <w:t>Numero di beneficiari</w:t>
            </w:r>
          </w:p>
        </w:tc>
        <w:tc>
          <w:tcPr>
            <w:tcW w:w="4532" w:type="dxa"/>
          </w:tcPr>
          <w:p w14:paraId="2CAE338A" w14:textId="77777777" w:rsidR="00AC38A1" w:rsidRDefault="00AC38A1">
            <w:pPr>
              <w:rPr>
                <w:rFonts w:ascii="MS Gothic" w:eastAsia="MS Gothic" w:hAnsi="MS Gothic"/>
                <w:highlight w:val="yellow"/>
                <w:lang w:val="it-CH"/>
              </w:rPr>
            </w:pPr>
          </w:p>
        </w:tc>
      </w:tr>
    </w:tbl>
    <w:p w14:paraId="2B2B16E9" w14:textId="77777777" w:rsidR="00AC38A1" w:rsidRDefault="00AC38A1">
      <w:pPr>
        <w:rPr>
          <w:b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0"/>
        <w:gridCol w:w="4507"/>
      </w:tblGrid>
      <w:tr w:rsidR="00AC38A1" w14:paraId="633A7D29" w14:textId="77777777">
        <w:tc>
          <w:tcPr>
            <w:tcW w:w="4531" w:type="dxa"/>
          </w:tcPr>
          <w:p w14:paraId="2F1AB167" w14:textId="77777777" w:rsidR="00AC38A1" w:rsidRDefault="00A27DD7">
            <w:pPr>
              <w:rPr>
                <w:b/>
                <w:lang w:val="it-CH"/>
              </w:rPr>
            </w:pPr>
            <w:r>
              <w:rPr>
                <w:lang w:val="it-CH"/>
              </w:rPr>
              <w:t>Spese effettive (CHF)</w:t>
            </w:r>
          </w:p>
        </w:tc>
        <w:tc>
          <w:tcPr>
            <w:tcW w:w="4532" w:type="dxa"/>
          </w:tcPr>
          <w:p w14:paraId="2E147E35" w14:textId="77777777" w:rsidR="00AC38A1" w:rsidRDefault="00AC38A1">
            <w:pPr>
              <w:rPr>
                <w:b/>
                <w:lang w:val="it-CH"/>
              </w:rPr>
            </w:pPr>
          </w:p>
        </w:tc>
      </w:tr>
      <w:tr w:rsidR="00AC38A1" w14:paraId="51297B22" w14:textId="77777777">
        <w:tc>
          <w:tcPr>
            <w:tcW w:w="4531" w:type="dxa"/>
          </w:tcPr>
          <w:p w14:paraId="55E079CA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Fondi propri (CHF)</w:t>
            </w:r>
          </w:p>
        </w:tc>
        <w:tc>
          <w:tcPr>
            <w:tcW w:w="4532" w:type="dxa"/>
          </w:tcPr>
          <w:p w14:paraId="1FAD29CE" w14:textId="77777777" w:rsidR="00AC38A1" w:rsidRDefault="00AC38A1">
            <w:pPr>
              <w:rPr>
                <w:b/>
                <w:lang w:val="it-CH"/>
              </w:rPr>
            </w:pPr>
          </w:p>
        </w:tc>
      </w:tr>
      <w:tr w:rsidR="00AC38A1" w14:paraId="10570A82" w14:textId="77777777">
        <w:tc>
          <w:tcPr>
            <w:tcW w:w="4531" w:type="dxa"/>
          </w:tcPr>
          <w:p w14:paraId="3F65A324" w14:textId="77777777" w:rsidR="00AC38A1" w:rsidRDefault="00A27DD7">
            <w:pPr>
              <w:rPr>
                <w:lang w:val="it-CH"/>
              </w:rPr>
            </w:pPr>
            <w:r>
              <w:rPr>
                <w:lang w:val="it-CH"/>
              </w:rPr>
              <w:t>Fondi SEM (CHF)</w:t>
            </w:r>
          </w:p>
        </w:tc>
        <w:tc>
          <w:tcPr>
            <w:tcW w:w="4532" w:type="dxa"/>
          </w:tcPr>
          <w:p w14:paraId="3930631C" w14:textId="77777777" w:rsidR="00AC38A1" w:rsidRDefault="00AC38A1">
            <w:pPr>
              <w:rPr>
                <w:b/>
                <w:lang w:val="it-CH"/>
              </w:rPr>
            </w:pPr>
          </w:p>
        </w:tc>
      </w:tr>
    </w:tbl>
    <w:p w14:paraId="763ACED3" w14:textId="77777777" w:rsidR="00AC38A1" w:rsidRDefault="00A27DD7">
      <w:pPr>
        <w:spacing w:after="160" w:line="259" w:lineRule="auto"/>
        <w:rPr>
          <w:lang w:val="it-CH"/>
        </w:rPr>
      </w:pPr>
      <w:r>
        <w:rPr>
          <w:lang w:val="it-CH"/>
        </w:rPr>
        <w:br w:type="page"/>
      </w:r>
    </w:p>
    <w:p w14:paraId="491D7E4C" w14:textId="77777777" w:rsidR="00AC38A1" w:rsidRDefault="00A27DD7">
      <w:pPr>
        <w:rPr>
          <w:rFonts w:eastAsia="Times New Roman"/>
          <w:b/>
          <w:bCs/>
          <w:sz w:val="28"/>
          <w:szCs w:val="28"/>
          <w:lang w:val="it-CH"/>
        </w:rPr>
      </w:pPr>
      <w:r>
        <w:rPr>
          <w:rFonts w:eastAsia="Times New Roman"/>
          <w:b/>
          <w:bCs/>
          <w:sz w:val="28"/>
          <w:szCs w:val="28"/>
          <w:lang w:val="it-CH"/>
        </w:rPr>
        <w:lastRenderedPageBreak/>
        <w:t>Rapporto finale</w:t>
      </w:r>
    </w:p>
    <w:p w14:paraId="0B82F704" w14:textId="77777777" w:rsidR="00AC38A1" w:rsidRDefault="00A27DD7">
      <w:pPr>
        <w:rPr>
          <w:lang w:val="it-CH"/>
        </w:rPr>
      </w:pPr>
      <w:r>
        <w:rPr>
          <w:lang w:val="it-CH"/>
        </w:rPr>
        <w:t xml:space="preserve">Vi invitiamo a completare e inviare alla SEM, all’indirizzo e-mail </w:t>
      </w:r>
      <w:hyperlink r:id="rId8" w:history="1">
        <w:r>
          <w:rPr>
            <w:rStyle w:val="Hyperlink"/>
            <w:lang w:val="it-CH"/>
          </w:rPr>
          <w:t>integration@sem.admin.ch</w:t>
        </w:r>
      </w:hyperlink>
      <w:r>
        <w:rPr>
          <w:lang w:val="it-CH"/>
        </w:rPr>
        <w:t>, un rapporto finale per ogni progetto ultimato. Vi preghiamo di rispondere alle domande qui di seguito basandovi sul</w:t>
      </w:r>
      <w:r>
        <w:rPr>
          <w:lang w:val="it-CH"/>
        </w:rPr>
        <w:t>la descrizione del progetto fornita al momento della sua presentazione.</w:t>
      </w:r>
    </w:p>
    <w:p w14:paraId="3A4AF9EB" w14:textId="77777777" w:rsidR="00AC38A1" w:rsidRDefault="00AC38A1">
      <w:pPr>
        <w:rPr>
          <w:lang w:val="it-CH"/>
        </w:rPr>
      </w:pPr>
    </w:p>
    <w:p w14:paraId="69627F51" w14:textId="77777777" w:rsidR="00AC38A1" w:rsidRDefault="00A27DD7">
      <w:pPr>
        <w:rPr>
          <w:bCs/>
          <w:i/>
          <w:iCs/>
          <w:lang w:val="it-CH"/>
        </w:rPr>
      </w:pPr>
      <w:r>
        <w:rPr>
          <w:bCs/>
          <w:i/>
          <w:iCs/>
          <w:lang w:val="it-CH"/>
        </w:rPr>
        <w:t xml:space="preserve">Attuazione </w:t>
      </w:r>
    </w:p>
    <w:p w14:paraId="02BB2331" w14:textId="77777777" w:rsidR="00AC38A1" w:rsidRDefault="00A27DD7">
      <w:pPr>
        <w:rPr>
          <w:b/>
          <w:lang w:val="it-CH"/>
        </w:rPr>
      </w:pPr>
      <w:r>
        <w:rPr>
          <w:b/>
          <w:vanish/>
          <w:lang w:val="it-CH"/>
        </w:rPr>
        <w:t>Quali attività o misure sono state realizzate</w:t>
      </w:r>
      <w:r>
        <w:rPr>
          <w:b/>
          <w:lang w:val="it-CH"/>
        </w:rPr>
        <w:t>? Quali non è invece stato possibile realizzare e perché?</w:t>
      </w:r>
    </w:p>
    <w:p w14:paraId="6041BD54" w14:textId="77777777" w:rsidR="00AC38A1" w:rsidRDefault="00A27DD7">
      <w:pPr>
        <w:rPr>
          <w:i/>
          <w:lang w:val="it-CH"/>
        </w:rPr>
      </w:pPr>
      <w:r>
        <w:rPr>
          <w:i/>
          <w:lang w:val="it-CH"/>
        </w:rPr>
        <w:t xml:space="preserve">(Inizio, fine, durata, approccio: offerta per gruppi, </w:t>
      </w:r>
      <w:r>
        <w:rPr>
          <w:i/>
          <w:lang w:val="it-CH"/>
        </w:rPr>
        <w:t>prestazioni individuali, frequenza, luogo, fondi impiegati, ecc.)</w:t>
      </w:r>
    </w:p>
    <w:p w14:paraId="55093800" w14:textId="77777777" w:rsidR="00AC38A1" w:rsidRDefault="00AC38A1">
      <w:pPr>
        <w:shd w:val="clear" w:color="auto" w:fill="D5DCE4" w:themeFill="text2" w:themeFillTint="33"/>
        <w:rPr>
          <w:lang w:val="it-CH"/>
        </w:rPr>
      </w:pPr>
    </w:p>
    <w:p w14:paraId="5DB64BD6" w14:textId="77777777" w:rsidR="00AC38A1" w:rsidRDefault="00AC38A1">
      <w:pPr>
        <w:shd w:val="clear" w:color="auto" w:fill="D5DCE4" w:themeFill="text2" w:themeFillTint="33"/>
        <w:rPr>
          <w:lang w:val="it-CH"/>
        </w:rPr>
      </w:pPr>
    </w:p>
    <w:p w14:paraId="358849E7" w14:textId="77777777" w:rsidR="00AC38A1" w:rsidRDefault="00AC38A1">
      <w:pPr>
        <w:rPr>
          <w:lang w:val="it-CH"/>
        </w:rPr>
      </w:pPr>
    </w:p>
    <w:p w14:paraId="4887F1BE" w14:textId="77777777" w:rsidR="00AC38A1" w:rsidRDefault="00A27DD7">
      <w:pPr>
        <w:spacing w:line="276" w:lineRule="auto"/>
        <w:rPr>
          <w:lang w:val="it-CH"/>
        </w:rPr>
      </w:pPr>
      <w:r>
        <w:rPr>
          <w:b/>
          <w:lang w:val="it-CH"/>
        </w:rPr>
        <w:t xml:space="preserve">Quali organizzazioni/autorità sono state coinvolte, in che modo e in che momento? </w:t>
      </w:r>
    </w:p>
    <w:p w14:paraId="2251E329" w14:textId="77777777" w:rsidR="00AC38A1" w:rsidRDefault="00A27DD7">
      <w:pPr>
        <w:spacing w:line="276" w:lineRule="auto"/>
        <w:rPr>
          <w:lang w:val="it-CH"/>
        </w:rPr>
      </w:pPr>
      <w:r>
        <w:rPr>
          <w:lang w:val="it-CH"/>
        </w:rPr>
        <w:t>(</w:t>
      </w:r>
      <w:r>
        <w:rPr>
          <w:i/>
          <w:lang w:val="it-CH"/>
        </w:rPr>
        <w:t>Organizzazione/autorità, tipo di coinvolgimento</w:t>
      </w:r>
      <w:r>
        <w:rPr>
          <w:rStyle w:val="Funotenzeichen"/>
          <w:b/>
          <w:i/>
          <w:lang w:val="it-CH"/>
        </w:rPr>
        <w:footnoteReference w:id="2"/>
      </w:r>
      <w:r>
        <w:rPr>
          <w:i/>
          <w:lang w:val="it-CH"/>
        </w:rPr>
        <w:t>, momento e grado di coinvolgimento</w:t>
      </w:r>
      <w:r>
        <w:rPr>
          <w:lang w:val="it-CH"/>
        </w:rPr>
        <w:t>)</w:t>
      </w:r>
    </w:p>
    <w:p w14:paraId="3A846D44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0560AD96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68F00BD6" w14:textId="77777777" w:rsidR="00AC38A1" w:rsidRDefault="00AC38A1">
      <w:pPr>
        <w:rPr>
          <w:lang w:val="it-CH"/>
        </w:rPr>
      </w:pPr>
    </w:p>
    <w:p w14:paraId="5C03015C" w14:textId="77777777" w:rsidR="00AC38A1" w:rsidRDefault="00A27DD7">
      <w:pPr>
        <w:rPr>
          <w:bCs/>
          <w:lang w:val="it-CH"/>
        </w:rPr>
      </w:pPr>
      <w:r>
        <w:rPr>
          <w:b/>
          <w:lang w:val="it-CH"/>
        </w:rPr>
        <w:t>Esistono opera</w:t>
      </w:r>
      <w:r>
        <w:rPr>
          <w:b/>
          <w:lang w:val="it-CH"/>
        </w:rPr>
        <w:t xml:space="preserve">tori che non è stato possibile coinvolgere sebbene siano più o meno direttamente toccati dall’attuazione della misura sul piano tematico o strutturale? </w:t>
      </w:r>
      <w:r>
        <w:rPr>
          <w:b/>
          <w:lang w:val="it-CH"/>
        </w:rPr>
        <w:br/>
      </w:r>
      <w:r>
        <w:rPr>
          <w:bCs/>
          <w:lang w:val="it-CH"/>
        </w:rPr>
        <w:t>Se sì, per quali motivi non è stato possibile coinvolgerli?</w:t>
      </w:r>
    </w:p>
    <w:p w14:paraId="7A58007C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1D177BA0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28EE763A" w14:textId="77777777" w:rsidR="00AC38A1" w:rsidRDefault="00AC38A1">
      <w:pPr>
        <w:rPr>
          <w:lang w:val="it-CH"/>
        </w:rPr>
      </w:pPr>
    </w:p>
    <w:p w14:paraId="5F3A6563" w14:textId="77777777" w:rsidR="00AC38A1" w:rsidRDefault="00A27DD7">
      <w:pPr>
        <w:rPr>
          <w:b/>
          <w:bCs/>
          <w:lang w:val="it-CH"/>
        </w:rPr>
      </w:pPr>
      <w:r>
        <w:rPr>
          <w:b/>
          <w:bCs/>
          <w:lang w:val="it-CH"/>
        </w:rPr>
        <w:t>Come sono state individuate le intersezi</w:t>
      </w:r>
      <w:r>
        <w:rPr>
          <w:b/>
          <w:bCs/>
          <w:lang w:val="it-CH"/>
        </w:rPr>
        <w:t>oni/sovrapposizioni con le strutture ordinarie in ambito sanitario?</w:t>
      </w:r>
    </w:p>
    <w:p w14:paraId="5E506A65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4E0E7FF4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1D4F96A0" w14:textId="77777777" w:rsidR="00AC38A1" w:rsidRDefault="00AC38A1">
      <w:pPr>
        <w:rPr>
          <w:lang w:val="it-CH"/>
        </w:rPr>
      </w:pPr>
    </w:p>
    <w:p w14:paraId="11522995" w14:textId="77777777" w:rsidR="00AC38A1" w:rsidRDefault="00AC38A1">
      <w:pPr>
        <w:rPr>
          <w:lang w:val="it-CH"/>
        </w:rPr>
      </w:pPr>
    </w:p>
    <w:p w14:paraId="1811E81D" w14:textId="77777777" w:rsidR="00AC38A1" w:rsidRDefault="00A27DD7">
      <w:pPr>
        <w:rPr>
          <w:bCs/>
          <w:i/>
          <w:iCs/>
          <w:lang w:val="it-CH"/>
        </w:rPr>
      </w:pPr>
      <w:r>
        <w:rPr>
          <w:bCs/>
          <w:i/>
          <w:iCs/>
          <w:lang w:val="it-CH"/>
        </w:rPr>
        <w:t>Partecipanti al progetto</w:t>
      </w:r>
    </w:p>
    <w:p w14:paraId="02024FBE" w14:textId="77777777" w:rsidR="00AC38A1" w:rsidRDefault="00A27DD7">
      <w:pPr>
        <w:rPr>
          <w:bCs/>
          <w:lang w:val="it-CH"/>
        </w:rPr>
      </w:pPr>
      <w:r>
        <w:rPr>
          <w:b/>
          <w:lang w:val="it-CH"/>
        </w:rPr>
        <w:t xml:space="preserve">Come sono stati selezionati i partecipanti (potenziale, motivazione, raggiungibilità, ecc.)? Ci sono persone o gruppi di persone che non è stato possibile raggiungere? </w:t>
      </w:r>
      <w:r>
        <w:rPr>
          <w:b/>
          <w:lang w:val="it-CH"/>
        </w:rPr>
        <w:br/>
      </w:r>
      <w:r>
        <w:rPr>
          <w:bCs/>
          <w:lang w:val="it-CH"/>
        </w:rPr>
        <w:t>Se sì, quali?</w:t>
      </w:r>
    </w:p>
    <w:p w14:paraId="2DB9F022" w14:textId="77777777" w:rsidR="00AC38A1" w:rsidRDefault="00AC38A1">
      <w:pPr>
        <w:shd w:val="clear" w:color="auto" w:fill="D5DCE4" w:themeFill="text2" w:themeFillTint="33"/>
        <w:rPr>
          <w:lang w:val="it-CH"/>
        </w:rPr>
      </w:pPr>
    </w:p>
    <w:p w14:paraId="513E2677" w14:textId="77777777" w:rsidR="00AC38A1" w:rsidRDefault="00AC38A1">
      <w:pPr>
        <w:shd w:val="clear" w:color="auto" w:fill="D5DCE4" w:themeFill="text2" w:themeFillTint="33"/>
        <w:rPr>
          <w:lang w:val="it-CH"/>
        </w:rPr>
      </w:pPr>
    </w:p>
    <w:p w14:paraId="5856731A" w14:textId="77777777" w:rsidR="00AC38A1" w:rsidRDefault="00AC38A1">
      <w:pPr>
        <w:rPr>
          <w:lang w:val="it-CH"/>
        </w:rPr>
      </w:pPr>
    </w:p>
    <w:p w14:paraId="078A9E6A" w14:textId="77777777" w:rsidR="00AC38A1" w:rsidRDefault="00A27DD7">
      <w:pPr>
        <w:rPr>
          <w:b/>
          <w:lang w:val="it-CH"/>
        </w:rPr>
      </w:pPr>
      <w:r>
        <w:rPr>
          <w:b/>
          <w:lang w:val="it-CH"/>
        </w:rPr>
        <w:t>Quali sono le caratteristiche che contraddistinguono i partecipanti? E</w:t>
      </w:r>
      <w:r>
        <w:rPr>
          <w:b/>
          <w:lang w:val="it-CH"/>
        </w:rPr>
        <w:t>siste un profilo di «partecipante tipo»?</w:t>
      </w:r>
    </w:p>
    <w:p w14:paraId="6BEC068C" w14:textId="77777777" w:rsidR="00AC38A1" w:rsidRDefault="00A27DD7">
      <w:pPr>
        <w:rPr>
          <w:i/>
          <w:lang w:val="it-CH"/>
        </w:rPr>
      </w:pPr>
      <w:r>
        <w:rPr>
          <w:i/>
          <w:lang w:val="it-CH"/>
        </w:rPr>
        <w:t>(P. es. descrizione sommaria del gruppo mirato: età, sesso, durata di soggiorno in Svizzera, nazionalità, esigenze, ecc.)</w:t>
      </w:r>
    </w:p>
    <w:p w14:paraId="58C411FC" w14:textId="77777777" w:rsidR="00AC38A1" w:rsidRDefault="00AC38A1">
      <w:pPr>
        <w:shd w:val="clear" w:color="auto" w:fill="D5DCE4" w:themeFill="text2" w:themeFillTint="33"/>
        <w:rPr>
          <w:lang w:val="it-CH"/>
        </w:rPr>
      </w:pPr>
    </w:p>
    <w:p w14:paraId="74F2C464" w14:textId="77777777" w:rsidR="00AC38A1" w:rsidRDefault="00AC38A1">
      <w:pPr>
        <w:shd w:val="clear" w:color="auto" w:fill="D5DCE4" w:themeFill="text2" w:themeFillTint="33"/>
        <w:rPr>
          <w:lang w:val="it-CH"/>
        </w:rPr>
      </w:pPr>
    </w:p>
    <w:p w14:paraId="206513FC" w14:textId="77777777" w:rsidR="00AC38A1" w:rsidRDefault="00AC38A1">
      <w:pPr>
        <w:rPr>
          <w:lang w:val="it-CH"/>
        </w:rPr>
      </w:pPr>
    </w:p>
    <w:p w14:paraId="60BC7480" w14:textId="77777777" w:rsidR="00AC38A1" w:rsidRDefault="00A27DD7">
      <w:pPr>
        <w:spacing w:line="276" w:lineRule="auto"/>
        <w:rPr>
          <w:lang w:val="it-CH"/>
        </w:rPr>
      </w:pPr>
      <w:r>
        <w:rPr>
          <w:b/>
          <w:lang w:val="it-CH"/>
        </w:rPr>
        <w:t>Vi è stato un coinvolgimento partecipativo di alcuni partecipanti nello sviluppo del proge</w:t>
      </w:r>
      <w:r>
        <w:rPr>
          <w:b/>
          <w:lang w:val="it-CH"/>
        </w:rPr>
        <w:t>tto?</w:t>
      </w:r>
    </w:p>
    <w:p w14:paraId="38CE370E" w14:textId="77777777" w:rsidR="00AC38A1" w:rsidRDefault="00A27DD7">
      <w:pPr>
        <w:spacing w:line="276" w:lineRule="auto"/>
        <w:rPr>
          <w:lang w:val="it-CH"/>
        </w:rPr>
      </w:pPr>
      <w:sdt>
        <w:sdtPr>
          <w:rPr>
            <w:lang w:val="it-CH"/>
          </w:rPr>
          <w:id w:val="-118505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it-CH"/>
            </w:rPr>
            <w:t>☐</w:t>
          </w:r>
        </w:sdtContent>
      </w:sdt>
      <w:r>
        <w:rPr>
          <w:lang w:val="it-CH"/>
        </w:rPr>
        <w:t xml:space="preserve"> Sì</w:t>
      </w:r>
    </w:p>
    <w:p w14:paraId="5A22E4C8" w14:textId="77777777" w:rsidR="00AC38A1" w:rsidRDefault="00A27DD7">
      <w:pPr>
        <w:spacing w:line="276" w:lineRule="auto"/>
        <w:rPr>
          <w:lang w:val="it-CH"/>
        </w:rPr>
      </w:pPr>
      <w:sdt>
        <w:sdtPr>
          <w:rPr>
            <w:lang w:val="it-CH"/>
          </w:rPr>
          <w:id w:val="-11320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it-CH"/>
            </w:rPr>
            <w:t>☐</w:t>
          </w:r>
        </w:sdtContent>
      </w:sdt>
      <w:r>
        <w:rPr>
          <w:lang w:val="it-CH"/>
        </w:rPr>
        <w:t xml:space="preserve"> No</w:t>
      </w:r>
    </w:p>
    <w:p w14:paraId="07AFBE8D" w14:textId="77777777" w:rsidR="00AC38A1" w:rsidRDefault="00A27DD7">
      <w:pPr>
        <w:shd w:val="clear" w:color="auto" w:fill="D5DCE4" w:themeFill="text2" w:themeFillTint="33"/>
        <w:spacing w:line="276" w:lineRule="auto"/>
        <w:rPr>
          <w:lang w:val="it-CH"/>
        </w:rPr>
      </w:pPr>
      <w:r>
        <w:rPr>
          <w:lang w:val="it-CH"/>
        </w:rPr>
        <w:t>Se sì, descrivere brevemente:</w:t>
      </w:r>
    </w:p>
    <w:p w14:paraId="7C2DDE4B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06B5D07F" w14:textId="77777777" w:rsidR="00AC38A1" w:rsidRDefault="00AC38A1">
      <w:pPr>
        <w:rPr>
          <w:lang w:val="it-CH"/>
        </w:rPr>
      </w:pPr>
    </w:p>
    <w:p w14:paraId="080C4552" w14:textId="77777777" w:rsidR="00AC38A1" w:rsidRDefault="00A27DD7">
      <w:pPr>
        <w:spacing w:line="276" w:lineRule="auto"/>
        <w:rPr>
          <w:bCs/>
          <w:i/>
          <w:iCs/>
          <w:lang w:val="it-CH"/>
        </w:rPr>
      </w:pPr>
      <w:r>
        <w:rPr>
          <w:bCs/>
          <w:i/>
          <w:iCs/>
          <w:lang w:val="it-CH"/>
        </w:rPr>
        <w:t>Efficacia</w:t>
      </w:r>
    </w:p>
    <w:p w14:paraId="59CC2292" w14:textId="77777777" w:rsidR="00AC38A1" w:rsidRDefault="00A27DD7">
      <w:pPr>
        <w:spacing w:line="276" w:lineRule="auto"/>
        <w:rPr>
          <w:b/>
          <w:lang w:val="it-CH"/>
        </w:rPr>
      </w:pPr>
      <w:r>
        <w:rPr>
          <w:b/>
          <w:lang w:val="it-CH"/>
        </w:rPr>
        <w:t xml:space="preserve">Come valutate a grandi linee il raggiungimento dell’obiettivo principale o l’efficacia del progetto per quanto riguarda il rafforzamento delle risorse del gruppo target? In fase di realizzazione </w:t>
      </w:r>
      <w:r>
        <w:rPr>
          <w:b/>
          <w:lang w:val="it-CH"/>
        </w:rPr>
        <w:t>si sono osservati effetti non direttamente ricercati?</w:t>
      </w:r>
    </w:p>
    <w:p w14:paraId="07571555" w14:textId="77777777" w:rsidR="00AC38A1" w:rsidRDefault="00A27DD7">
      <w:pPr>
        <w:spacing w:line="276" w:lineRule="auto"/>
        <w:rPr>
          <w:i/>
          <w:lang w:val="it-CH"/>
        </w:rPr>
      </w:pPr>
      <w:r>
        <w:rPr>
          <w:i/>
          <w:lang w:val="it-CH"/>
        </w:rPr>
        <w:t>(P. es. promozione della resilienza, contatti sociali, offerte a bassa soglia, individuazione precoce, accesso ad altre offerte, ecc.)</w:t>
      </w:r>
    </w:p>
    <w:p w14:paraId="32DA0CA3" w14:textId="77777777" w:rsidR="00AC38A1" w:rsidRDefault="00AC38A1">
      <w:pPr>
        <w:shd w:val="clear" w:color="auto" w:fill="D5DCE4" w:themeFill="text2" w:themeFillTint="33"/>
        <w:rPr>
          <w:lang w:val="it-CH"/>
        </w:rPr>
      </w:pPr>
    </w:p>
    <w:p w14:paraId="722389E0" w14:textId="77777777" w:rsidR="00AC38A1" w:rsidRDefault="00AC38A1">
      <w:pPr>
        <w:shd w:val="clear" w:color="auto" w:fill="D5DCE4" w:themeFill="text2" w:themeFillTint="33"/>
        <w:rPr>
          <w:lang w:val="it-CH"/>
        </w:rPr>
      </w:pPr>
    </w:p>
    <w:p w14:paraId="586D4D36" w14:textId="77777777" w:rsidR="00AC38A1" w:rsidRDefault="00AC38A1">
      <w:pPr>
        <w:spacing w:line="276" w:lineRule="auto"/>
        <w:rPr>
          <w:lang w:val="it-CH"/>
        </w:rPr>
      </w:pPr>
    </w:p>
    <w:p w14:paraId="7437EDC0" w14:textId="77777777" w:rsidR="00AC38A1" w:rsidRDefault="00A27DD7">
      <w:pPr>
        <w:spacing w:line="276" w:lineRule="auto"/>
        <w:rPr>
          <w:rFonts w:asciiTheme="minorBidi" w:hAnsiTheme="minorBidi" w:cstheme="minorBidi"/>
          <w:b/>
          <w:bCs/>
          <w:lang w:val="it-CH"/>
        </w:rPr>
      </w:pPr>
      <w:r>
        <w:rPr>
          <w:rFonts w:asciiTheme="minorBidi" w:hAnsiTheme="minorBidi" w:cstheme="minorBidi"/>
          <w:b/>
          <w:bCs/>
          <w:lang w:val="it-CH"/>
        </w:rPr>
        <w:t xml:space="preserve">Quali sfide e insegnamenti sono scaturiti dalla </w:t>
      </w:r>
      <w:r>
        <w:rPr>
          <w:rFonts w:asciiTheme="minorBidi" w:hAnsiTheme="minorBidi" w:cstheme="minorBidi"/>
          <w:b/>
          <w:bCs/>
          <w:lang w:val="it-CH"/>
        </w:rPr>
        <w:t>realizzazione del progetto?</w:t>
      </w:r>
    </w:p>
    <w:p w14:paraId="20A8D67D" w14:textId="77777777" w:rsidR="00AC38A1" w:rsidRDefault="00A27DD7">
      <w:pPr>
        <w:spacing w:line="276" w:lineRule="auto"/>
        <w:rPr>
          <w:rFonts w:asciiTheme="minorBidi" w:hAnsiTheme="minorBidi" w:cstheme="minorBidi"/>
          <w:i/>
          <w:iCs/>
          <w:lang w:val="it-CH"/>
        </w:rPr>
      </w:pPr>
      <w:r>
        <w:rPr>
          <w:rFonts w:asciiTheme="minorBidi" w:hAnsiTheme="minorBidi" w:cstheme="minorBidi"/>
          <w:i/>
          <w:iCs/>
          <w:lang w:val="it-CH"/>
        </w:rPr>
        <w:t>(P. es. per quanto riguarda la collaborazione tra diversi operatori o con le strutture ordinarie – tra l’altro nel settore sanitario –, la coordinazione con i processi e le misure d’integrazione esistenti, l’individuazione di in</w:t>
      </w:r>
      <w:r>
        <w:rPr>
          <w:rFonts w:asciiTheme="minorBidi" w:hAnsiTheme="minorBidi" w:cstheme="minorBidi"/>
          <w:i/>
          <w:iCs/>
          <w:lang w:val="it-CH"/>
        </w:rPr>
        <w:t>tersezioni/sovrapposizioni, ecc.)</w:t>
      </w:r>
    </w:p>
    <w:p w14:paraId="08393714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1602C08D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02A1A33D" w14:textId="77777777" w:rsidR="00AC38A1" w:rsidRDefault="00AC38A1">
      <w:pPr>
        <w:rPr>
          <w:b/>
          <w:lang w:val="it-CH"/>
        </w:rPr>
      </w:pPr>
    </w:p>
    <w:p w14:paraId="0E000F9D" w14:textId="77777777" w:rsidR="00AC38A1" w:rsidRDefault="00A27DD7">
      <w:pPr>
        <w:rPr>
          <w:b/>
          <w:lang w:val="it-CH"/>
        </w:rPr>
      </w:pPr>
      <w:r>
        <w:rPr>
          <w:b/>
          <w:lang w:val="it-CH"/>
        </w:rPr>
        <w:t>Quali successi concreti sono stati conseguiti? Con quali criteri è stato valutato il successo del progetto? Quali conclusioni vengono tratte?</w:t>
      </w:r>
    </w:p>
    <w:p w14:paraId="3363B335" w14:textId="77777777" w:rsidR="00AC38A1" w:rsidRDefault="00A27DD7">
      <w:pPr>
        <w:shd w:val="clear" w:color="auto" w:fill="D5DCE4" w:themeFill="text2" w:themeFillTint="33"/>
        <w:spacing w:line="276" w:lineRule="auto"/>
        <w:rPr>
          <w:lang w:val="it-CH"/>
        </w:rPr>
      </w:pPr>
      <w:r>
        <w:rPr>
          <w:lang w:val="it-CH"/>
        </w:rPr>
        <w:t xml:space="preserve"> </w:t>
      </w:r>
    </w:p>
    <w:p w14:paraId="12DED970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0A4867B8" w14:textId="77777777" w:rsidR="00AC38A1" w:rsidRDefault="00AC38A1">
      <w:pPr>
        <w:pStyle w:val="Listenabsatz"/>
        <w:spacing w:line="276" w:lineRule="auto"/>
        <w:ind w:left="0"/>
        <w:rPr>
          <w:b/>
          <w:lang w:val="it-CH"/>
        </w:rPr>
      </w:pPr>
    </w:p>
    <w:p w14:paraId="16BFC301" w14:textId="77777777" w:rsidR="00AC38A1" w:rsidRDefault="00AC38A1">
      <w:pPr>
        <w:pStyle w:val="Listenabsatz"/>
        <w:spacing w:line="276" w:lineRule="auto"/>
        <w:ind w:left="0"/>
        <w:rPr>
          <w:b/>
          <w:lang w:val="it-CH"/>
        </w:rPr>
      </w:pPr>
    </w:p>
    <w:p w14:paraId="55A8C9F0" w14:textId="77777777" w:rsidR="00AC38A1" w:rsidRDefault="00A27DD7">
      <w:pPr>
        <w:pStyle w:val="Listenabsatz"/>
        <w:spacing w:line="276" w:lineRule="auto"/>
        <w:ind w:left="0"/>
        <w:rPr>
          <w:bCs/>
          <w:i/>
          <w:iCs/>
          <w:lang w:val="it-CH"/>
        </w:rPr>
      </w:pPr>
      <w:r>
        <w:rPr>
          <w:bCs/>
          <w:i/>
          <w:iCs/>
          <w:lang w:val="it-CH"/>
        </w:rPr>
        <w:t>Prospettive</w:t>
      </w:r>
    </w:p>
    <w:p w14:paraId="4757EE74" w14:textId="77777777" w:rsidR="00AC38A1" w:rsidRDefault="00A27DD7">
      <w:pPr>
        <w:pStyle w:val="Listenabsatz"/>
        <w:spacing w:line="276" w:lineRule="auto"/>
        <w:ind w:left="0"/>
        <w:rPr>
          <w:b/>
          <w:lang w:val="it-CH"/>
        </w:rPr>
      </w:pPr>
      <w:r>
        <w:rPr>
          <w:b/>
          <w:lang w:val="it-CH"/>
        </w:rPr>
        <w:t xml:space="preserve">Quali soluzioni di sbocco si sono presentate ai partecipanti? </w:t>
      </w:r>
    </w:p>
    <w:p w14:paraId="1363B20F" w14:textId="77777777" w:rsidR="00AC38A1" w:rsidRDefault="00A27DD7">
      <w:pPr>
        <w:pStyle w:val="Listenabsatz"/>
        <w:spacing w:line="276" w:lineRule="auto"/>
        <w:ind w:left="0"/>
        <w:rPr>
          <w:rFonts w:asciiTheme="minorBidi" w:hAnsiTheme="minorBidi" w:cstheme="minorBidi"/>
          <w:i/>
          <w:iCs/>
          <w:lang w:val="it-CH"/>
        </w:rPr>
      </w:pPr>
      <w:r>
        <w:rPr>
          <w:rFonts w:asciiTheme="minorBidi" w:hAnsiTheme="minorBidi" w:cstheme="minorBidi"/>
          <w:i/>
          <w:iCs/>
          <w:lang w:val="it-CH"/>
        </w:rPr>
        <w:t xml:space="preserve">(P. es. tipo di soluzione di sbocco, frequenza con cui è stata possibile una soluzione di sbocco, approcci promettenti) </w:t>
      </w:r>
    </w:p>
    <w:p w14:paraId="72B29BB9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490D03D7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13591DDC" w14:textId="77777777" w:rsidR="00AC38A1" w:rsidRDefault="00AC38A1">
      <w:pPr>
        <w:spacing w:line="276" w:lineRule="auto"/>
        <w:rPr>
          <w:lang w:val="it-CH"/>
        </w:rPr>
      </w:pPr>
    </w:p>
    <w:p w14:paraId="5CDB30BA" w14:textId="77777777" w:rsidR="00AC38A1" w:rsidRDefault="00A27DD7">
      <w:pPr>
        <w:spacing w:line="276" w:lineRule="auto"/>
        <w:rPr>
          <w:b/>
          <w:lang w:val="it-CH"/>
        </w:rPr>
      </w:pPr>
      <w:r>
        <w:rPr>
          <w:b/>
          <w:lang w:val="it-CH"/>
        </w:rPr>
        <w:t xml:space="preserve">Il progetto verrà proseguito, magari su base permanente? </w:t>
      </w:r>
    </w:p>
    <w:p w14:paraId="5FE92510" w14:textId="77777777" w:rsidR="00AC38A1" w:rsidRDefault="00A27DD7">
      <w:pPr>
        <w:spacing w:line="276" w:lineRule="auto"/>
        <w:rPr>
          <w:rFonts w:asciiTheme="minorBidi" w:hAnsiTheme="minorBidi" w:cstheme="minorBidi"/>
          <w:i/>
          <w:iCs/>
          <w:lang w:val="it-CH"/>
        </w:rPr>
      </w:pPr>
      <w:r>
        <w:rPr>
          <w:rFonts w:asciiTheme="minorBidi" w:hAnsiTheme="minorBidi" w:cstheme="minorBidi"/>
          <w:i/>
          <w:iCs/>
          <w:lang w:val="it-CH"/>
        </w:rPr>
        <w:t>(P. es. con</w:t>
      </w:r>
      <w:r>
        <w:rPr>
          <w:rFonts w:asciiTheme="minorBidi" w:hAnsiTheme="minorBidi" w:cstheme="minorBidi"/>
          <w:i/>
          <w:iCs/>
          <w:lang w:val="it-CH"/>
        </w:rPr>
        <w:t>ferendogli una base duratura, sviluppandolo ulteriormente o trasferendolo ad altri contesti)</w:t>
      </w:r>
    </w:p>
    <w:p w14:paraId="0E3FBA52" w14:textId="77777777" w:rsidR="00AC38A1" w:rsidRDefault="00A27DD7">
      <w:pPr>
        <w:keepNext/>
        <w:spacing w:line="276" w:lineRule="auto"/>
        <w:rPr>
          <w:lang w:val="it-CH"/>
        </w:rPr>
      </w:pPr>
      <w:r>
        <w:rPr>
          <w:rFonts w:ascii="Segoe UI Symbol" w:hAnsi="Segoe UI Symbol" w:cs="Segoe UI Symbol"/>
          <w:lang w:val="it-CH"/>
        </w:rPr>
        <w:t>☐</w:t>
      </w:r>
      <w:r>
        <w:rPr>
          <w:lang w:val="it-CH"/>
        </w:rPr>
        <w:t xml:space="preserve"> Sì</w:t>
      </w:r>
    </w:p>
    <w:p w14:paraId="3DDB97A8" w14:textId="77777777" w:rsidR="00AC38A1" w:rsidRDefault="00A27DD7">
      <w:pPr>
        <w:keepNext/>
        <w:spacing w:line="276" w:lineRule="auto"/>
        <w:rPr>
          <w:lang w:val="it-CH"/>
        </w:rPr>
      </w:pPr>
      <w:r>
        <w:rPr>
          <w:rFonts w:ascii="Segoe UI Symbol" w:hAnsi="Segoe UI Symbol" w:cs="Segoe UI Symbol"/>
          <w:lang w:val="it-CH"/>
        </w:rPr>
        <w:t>☐</w:t>
      </w:r>
      <w:r>
        <w:rPr>
          <w:lang w:val="it-CH"/>
        </w:rPr>
        <w:t xml:space="preserve"> No</w:t>
      </w:r>
    </w:p>
    <w:p w14:paraId="2C55E6E4" w14:textId="77777777" w:rsidR="00AC38A1" w:rsidRDefault="00A27DD7">
      <w:pPr>
        <w:shd w:val="clear" w:color="auto" w:fill="D5DCE4" w:themeFill="text2" w:themeFillTint="33"/>
        <w:spacing w:line="276" w:lineRule="auto"/>
        <w:rPr>
          <w:lang w:val="it-CH"/>
        </w:rPr>
      </w:pPr>
      <w:r>
        <w:rPr>
          <w:lang w:val="it-CH"/>
        </w:rPr>
        <w:t>Se sì, descrivere brevemente:</w:t>
      </w:r>
    </w:p>
    <w:p w14:paraId="76879104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49D33EA3" w14:textId="77777777" w:rsidR="00AC38A1" w:rsidRDefault="00AC38A1">
      <w:pPr>
        <w:spacing w:line="276" w:lineRule="auto"/>
        <w:rPr>
          <w:b/>
          <w:lang w:val="it-CH"/>
        </w:rPr>
      </w:pPr>
    </w:p>
    <w:p w14:paraId="4816DA8A" w14:textId="77777777" w:rsidR="00AC38A1" w:rsidRDefault="00AC38A1">
      <w:pPr>
        <w:spacing w:line="276" w:lineRule="auto"/>
        <w:rPr>
          <w:b/>
          <w:lang w:val="it-CH"/>
        </w:rPr>
      </w:pPr>
    </w:p>
    <w:p w14:paraId="2FCACC7B" w14:textId="77777777" w:rsidR="00AC38A1" w:rsidRDefault="00AC38A1">
      <w:pPr>
        <w:spacing w:line="276" w:lineRule="auto"/>
        <w:rPr>
          <w:b/>
          <w:lang w:val="it-CH"/>
        </w:rPr>
      </w:pPr>
    </w:p>
    <w:p w14:paraId="12135730" w14:textId="77777777" w:rsidR="00AC38A1" w:rsidRDefault="00A27DD7">
      <w:pPr>
        <w:spacing w:line="276" w:lineRule="auto"/>
        <w:rPr>
          <w:b/>
          <w:lang w:val="it-CH"/>
        </w:rPr>
      </w:pPr>
      <w:r>
        <w:rPr>
          <w:b/>
          <w:lang w:val="it-CH"/>
        </w:rPr>
        <w:t>Osservazioni</w:t>
      </w:r>
    </w:p>
    <w:p w14:paraId="0B049160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4949C78C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2E791E20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77858A69" w14:textId="77777777" w:rsidR="00AC38A1" w:rsidRDefault="00AC38A1">
      <w:pPr>
        <w:shd w:val="clear" w:color="auto" w:fill="D5DCE4" w:themeFill="text2" w:themeFillTint="33"/>
        <w:spacing w:line="276" w:lineRule="auto"/>
        <w:rPr>
          <w:lang w:val="it-CH"/>
        </w:rPr>
      </w:pPr>
    </w:p>
    <w:p w14:paraId="591BE7B6" w14:textId="77777777" w:rsidR="00AC38A1" w:rsidRDefault="00AC38A1">
      <w:pPr>
        <w:rPr>
          <w:lang w:val="it-CH"/>
        </w:rPr>
      </w:pPr>
    </w:p>
    <w:sectPr w:rsidR="00AC38A1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600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5E49" w14:textId="77777777" w:rsidR="00A27DD7" w:rsidRDefault="00A27DD7">
      <w:pPr>
        <w:spacing w:line="240" w:lineRule="auto"/>
      </w:pPr>
      <w:r>
        <w:separator/>
      </w:r>
    </w:p>
  </w:endnote>
  <w:endnote w:type="continuationSeparator" w:id="0">
    <w:p w14:paraId="7062BB67" w14:textId="77777777" w:rsidR="00A27DD7" w:rsidRDefault="00A27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131385"/>
      <w:docPartObj>
        <w:docPartGallery w:val="Page Numbers (Bottom of Page)"/>
        <w:docPartUnique/>
      </w:docPartObj>
    </w:sdtPr>
    <w:sdtEndPr/>
    <w:sdtContent>
      <w:p w14:paraId="3EE1BD9B" w14:textId="77777777" w:rsidR="00AC38A1" w:rsidRDefault="00A27DD7">
        <w:pPr>
          <w:pStyle w:val="Fuzeil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  <w:lang w:val="de-DE"/>
          </w:rPr>
          <w:t>4</w:t>
        </w:r>
        <w:r>
          <w:fldChar w:fldCharType="end"/>
        </w:r>
      </w:p>
    </w:sdtContent>
  </w:sdt>
  <w:p w14:paraId="7533A624" w14:textId="77777777" w:rsidR="00AC38A1" w:rsidRDefault="00AC38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F58B" w14:textId="77777777" w:rsidR="00AC38A1" w:rsidRDefault="00AC38A1">
    <w:pPr>
      <w:pStyle w:val="Fuzeile"/>
      <w:tabs>
        <w:tab w:val="clear" w:pos="4513"/>
      </w:tabs>
      <w:ind w:left="396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DAF" w14:textId="77777777" w:rsidR="00A27DD7" w:rsidRDefault="00A27DD7">
      <w:pPr>
        <w:spacing w:line="240" w:lineRule="auto"/>
      </w:pPr>
      <w:r>
        <w:separator/>
      </w:r>
    </w:p>
  </w:footnote>
  <w:footnote w:type="continuationSeparator" w:id="0">
    <w:p w14:paraId="722C5477" w14:textId="77777777" w:rsidR="00A27DD7" w:rsidRDefault="00A27DD7">
      <w:pPr>
        <w:spacing w:line="240" w:lineRule="auto"/>
      </w:pPr>
      <w:r>
        <w:continuationSeparator/>
      </w:r>
    </w:p>
  </w:footnote>
  <w:footnote w:id="1">
    <w:p w14:paraId="6D6263BA" w14:textId="77777777" w:rsidR="00AC38A1" w:rsidRDefault="00A27DD7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it-CH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it-CH"/>
        </w:rPr>
        <w:tab/>
        <w:t xml:space="preserve">Da completare a cura del Cantone, visto che in </w:t>
      </w:r>
      <w:r>
        <w:rPr>
          <w:sz w:val="16"/>
          <w:szCs w:val="16"/>
          <w:lang w:val="it-CH"/>
        </w:rPr>
        <w:t>quanto partner contrattuale della SEM aveva la possibilità di presentare più progetti nell’ambito del programma.</w:t>
      </w:r>
    </w:p>
  </w:footnote>
  <w:footnote w:id="2">
    <w:p w14:paraId="7298C0AA" w14:textId="77777777" w:rsidR="00AC38A1" w:rsidRDefault="00A27DD7">
      <w:pPr>
        <w:pStyle w:val="Funotentext"/>
        <w:tabs>
          <w:tab w:val="left" w:pos="284"/>
        </w:tabs>
        <w:rPr>
          <w:sz w:val="18"/>
          <w:szCs w:val="18"/>
          <w:lang w:val="it-CH"/>
        </w:rPr>
      </w:pPr>
      <w:r>
        <w:rPr>
          <w:rStyle w:val="Funotenzeichen"/>
          <w:sz w:val="18"/>
          <w:szCs w:val="18"/>
        </w:rPr>
        <w:footnoteRef/>
      </w:r>
      <w:r>
        <w:rPr>
          <w:sz w:val="16"/>
          <w:szCs w:val="16"/>
          <w:lang w:val="it-CH"/>
        </w:rPr>
        <w:t xml:space="preserve"> P.es. accertamenti preliminari, interviste, consultazioni, partecipazione alla progettazione o alla realizzazione.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958F" w14:textId="77777777" w:rsidR="00AC38A1" w:rsidRDefault="00AC38A1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</w:p>
  <w:p w14:paraId="250A6E2F" w14:textId="0A186A7F" w:rsidR="00AC38A1" w:rsidRDefault="00A27DD7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  <w:lang w:val="it-CH"/>
      </w:rPr>
    </w:pPr>
    <w:r>
      <w:rPr>
        <w:sz w:val="14"/>
        <w:szCs w:val="14"/>
        <w:lang w:val="it-CH"/>
      </w:rPr>
      <w:t xml:space="preserve">Proposta di progetto nel quadro del Programma </w:t>
    </w:r>
    <w:r w:rsidR="005F6D7E">
      <w:rPr>
        <w:sz w:val="14"/>
        <w:szCs w:val="14"/>
        <w:lang w:val="it-CH"/>
      </w:rPr>
      <w:t>“A</w:t>
    </w:r>
    <w:r>
      <w:rPr>
        <w:sz w:val="14"/>
        <w:szCs w:val="14"/>
        <w:lang w:val="it-CH"/>
      </w:rPr>
      <w:t xml:space="preserve">ttivazione delle risorse </w:t>
    </w:r>
    <w:r w:rsidR="005F6D7E">
      <w:rPr>
        <w:sz w:val="14"/>
        <w:szCs w:val="14"/>
        <w:lang w:val="it-CH"/>
      </w:rPr>
      <w:t xml:space="preserve">(Programma </w:t>
    </w:r>
    <w:r>
      <w:rPr>
        <w:sz w:val="14"/>
        <w:szCs w:val="14"/>
        <w:lang w:val="it-CH"/>
      </w:rPr>
      <w:t>R</w:t>
    </w:r>
    <w:r w:rsidR="005F6D7E">
      <w:rPr>
        <w:sz w:val="14"/>
        <w:szCs w:val="14"/>
        <w:lang w:val="it-CH"/>
      </w:rPr>
      <w:t>)</w:t>
    </w:r>
    <w:r>
      <w:rPr>
        <w:sz w:val="14"/>
        <w:szCs w:val="14"/>
        <w:lang w:val="it-CH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215A" w14:textId="77777777" w:rsidR="00AC38A1" w:rsidRDefault="00A27DD7">
    <w:pPr>
      <w:pStyle w:val="Kopfzeile"/>
      <w:tabs>
        <w:tab w:val="clear" w:pos="4513"/>
        <w:tab w:val="left" w:pos="5387"/>
      </w:tabs>
      <w:rPr>
        <w:sz w:val="14"/>
        <w:szCs w:val="14"/>
        <w:lang w:val="it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BF23EA" wp14:editId="34D1BD92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1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  <w:lang w:val="it-CH"/>
      </w:rPr>
      <w:tab/>
      <w:t>Dipartimento federale di giustizia e polizia DFGP</w:t>
    </w:r>
  </w:p>
  <w:p w14:paraId="45C64EF7" w14:textId="77777777" w:rsidR="00AC38A1" w:rsidRDefault="00A27DD7">
    <w:pPr>
      <w:pStyle w:val="Kopfzeile"/>
      <w:tabs>
        <w:tab w:val="clear" w:pos="4513"/>
        <w:tab w:val="left" w:pos="5387"/>
        <w:tab w:val="right" w:pos="9072"/>
      </w:tabs>
      <w:rPr>
        <w:sz w:val="14"/>
        <w:szCs w:val="14"/>
        <w:lang w:val="it-CH"/>
      </w:rPr>
    </w:pPr>
    <w:r>
      <w:rPr>
        <w:sz w:val="14"/>
        <w:szCs w:val="14"/>
        <w:lang w:val="it-CH"/>
      </w:rPr>
      <w:tab/>
    </w:r>
    <w:r>
      <w:rPr>
        <w:b/>
        <w:sz w:val="14"/>
        <w:szCs w:val="14"/>
        <w:lang w:val="it-CH"/>
      </w:rPr>
      <w:t>Segreteria di Stato della migrazione SEM</w:t>
    </w:r>
  </w:p>
  <w:p w14:paraId="63D02854" w14:textId="77777777" w:rsidR="00AC38A1" w:rsidRDefault="00A27DD7">
    <w:pPr>
      <w:pStyle w:val="Kopfzeil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  <w:lang w:val="it-CH"/>
      </w:rPr>
    </w:pPr>
    <w:r>
      <w:rPr>
        <w:sz w:val="14"/>
        <w:szCs w:val="14"/>
        <w:lang w:val="it-CH"/>
      </w:rPr>
      <w:t xml:space="preserve">Ambito </w:t>
    </w:r>
    <w:r>
      <w:rPr>
        <w:sz w:val="14"/>
        <w:szCs w:val="14"/>
        <w:lang w:val="it-CH"/>
      </w:rPr>
      <w:tab/>
    </w:r>
    <w:r>
      <w:rPr>
        <w:sz w:val="14"/>
        <w:szCs w:val="14"/>
        <w:lang w:val="it-CH"/>
      </w:rPr>
      <w:tab/>
    </w:r>
    <w:proofErr w:type="spellStart"/>
    <w:r>
      <w:rPr>
        <w:sz w:val="14"/>
        <w:szCs w:val="14"/>
        <w:lang w:val="it-CH"/>
      </w:rPr>
      <w:t>Ambito</w:t>
    </w:r>
    <w:proofErr w:type="spellEnd"/>
    <w:r>
      <w:rPr>
        <w:sz w:val="14"/>
        <w:szCs w:val="14"/>
        <w:lang w:val="it-CH"/>
      </w:rPr>
      <w:t xml:space="preserve"> direzionale Immigrazione e integrazione</w:t>
    </w:r>
  </w:p>
  <w:p w14:paraId="43A80D1C" w14:textId="77777777" w:rsidR="00AC38A1" w:rsidRDefault="00A27DD7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sz w:val="14"/>
        <w:szCs w:val="14"/>
        <w:lang w:val="it-CH"/>
      </w:rPr>
      <w:tab/>
      <w:t>Divisione Integrazione</w:t>
    </w:r>
  </w:p>
  <w:p w14:paraId="210BC8E9" w14:textId="77777777" w:rsidR="00AC38A1" w:rsidRDefault="00AC38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F0034"/>
    <w:multiLevelType w:val="hybridMultilevel"/>
    <w:tmpl w:val="B336CE6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A1"/>
    <w:rsid w:val="005F6D7E"/>
    <w:rsid w:val="00A27DD7"/>
    <w:rsid w:val="00A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389185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pPr>
      <w:spacing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Kommentarzeichen">
    <w:name w:val="annotation reference"/>
    <w:basedOn w:val="Absatz-Standardschriftart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  <w:lang w:val="en-US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pPr>
      <w:ind w:left="720"/>
      <w:contextualSpacing/>
    </w:pPr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Pr>
      <w:rFonts w:ascii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sem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2C55-67F4-49ED-8852-8F233A2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3560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Tanskanen Niina SEM</cp:lastModifiedBy>
  <cp:revision>10</cp:revision>
  <dcterms:created xsi:type="dcterms:W3CDTF">2023-08-25T06:33:00Z</dcterms:created>
  <dcterms:modified xsi:type="dcterms:W3CDTF">2023-09-12T08:10:00Z</dcterms:modified>
</cp:coreProperties>
</file>